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1" w:type="dxa"/>
        <w:jc w:val="center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8"/>
        <w:gridCol w:w="202"/>
        <w:gridCol w:w="1722"/>
        <w:gridCol w:w="525"/>
        <w:gridCol w:w="1127"/>
        <w:gridCol w:w="1033"/>
        <w:gridCol w:w="1592"/>
        <w:gridCol w:w="2232"/>
      </w:tblGrid>
      <w:tr w:rsidR="0023323B" w:rsidTr="00265221">
        <w:trPr>
          <w:trHeight w:val="1053"/>
          <w:jc w:val="center"/>
        </w:trPr>
        <w:tc>
          <w:tcPr>
            <w:tcW w:w="9681" w:type="dxa"/>
            <w:gridSpan w:val="8"/>
            <w:tcBorders>
              <w:bottom w:val="single" w:sz="4" w:space="0" w:color="000000"/>
            </w:tcBorders>
            <w:vAlign w:val="center"/>
          </w:tcPr>
          <w:p w:rsidR="00CE4164" w:rsidRPr="000C4FE6" w:rsidRDefault="0023323B" w:rsidP="0086428D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6"/>
                <w:szCs w:val="44"/>
              </w:rPr>
            </w:pPr>
            <w:bookmarkStart w:id="0" w:name="_GoBack"/>
            <w:bookmarkEnd w:id="0"/>
            <w:r w:rsidRPr="00CE4164">
              <w:rPr>
                <w:rFonts w:ascii="华文隶书" w:eastAsia="华文隶书" w:hAnsi="宋体" w:cs="宋体" w:hint="eastAsia"/>
                <w:b/>
                <w:color w:val="000000"/>
                <w:kern w:val="0"/>
                <w:sz w:val="56"/>
                <w:szCs w:val="84"/>
              </w:rPr>
              <w:t>招聘简章</w:t>
            </w:r>
            <w:r w:rsidR="00C97323" w:rsidRPr="00CE4164">
              <w:rPr>
                <w:rFonts w:ascii="华文隶书" w:eastAsia="华文隶书" w:hAnsi="宋体" w:cs="宋体" w:hint="eastAsia"/>
                <w:b/>
                <w:color w:val="000000"/>
                <w:kern w:val="0"/>
                <w:sz w:val="56"/>
                <w:szCs w:val="84"/>
              </w:rPr>
              <w:t>（校招）</w:t>
            </w:r>
          </w:p>
        </w:tc>
      </w:tr>
      <w:tr w:rsidR="0023323B" w:rsidRPr="009946A9" w:rsidTr="00265221">
        <w:trPr>
          <w:trHeight w:val="252"/>
          <w:jc w:val="center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0C4FE6" w:rsidRDefault="0023323B" w:rsidP="00994D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32"/>
              </w:rPr>
            </w:pPr>
            <w:r w:rsidRPr="000C4FE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32"/>
              </w:rPr>
              <w:t>单位名称</w:t>
            </w:r>
          </w:p>
        </w:tc>
        <w:tc>
          <w:tcPr>
            <w:tcW w:w="8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9946A9" w:rsidRDefault="0023323B" w:rsidP="009946A9">
            <w:pPr>
              <w:widowControl/>
              <w:ind w:firstLineChars="250" w:firstLine="552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32"/>
              </w:rPr>
            </w:pPr>
            <w:r w:rsidRPr="009946A9">
              <w:rPr>
                <w:rFonts w:ascii="宋体" w:hAnsi="宋体" w:cs="宋体" w:hint="eastAsia"/>
                <w:b/>
                <w:color w:val="000000"/>
                <w:sz w:val="22"/>
                <w:szCs w:val="32"/>
              </w:rPr>
              <w:t>山东寿光市坤隆石油机械股份有限公司</w:t>
            </w:r>
          </w:p>
        </w:tc>
      </w:tr>
      <w:tr w:rsidR="0023323B" w:rsidRPr="009946A9" w:rsidTr="00265221">
        <w:trPr>
          <w:trHeight w:val="384"/>
          <w:jc w:val="center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0C4FE6" w:rsidRDefault="0023323B" w:rsidP="00994D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32"/>
              </w:rPr>
            </w:pPr>
            <w:r w:rsidRPr="000C4FE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32"/>
              </w:rPr>
              <w:t>单位地址</w:t>
            </w:r>
          </w:p>
        </w:tc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23B" w:rsidRPr="009946A9" w:rsidRDefault="00A24019" w:rsidP="00A66A50">
            <w:pPr>
              <w:ind w:firstLineChars="300" w:firstLine="660"/>
              <w:rPr>
                <w:rFonts w:ascii="宋体" w:hAnsi="宋体" w:cs="宋体"/>
                <w:color w:val="000000"/>
                <w:sz w:val="2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32"/>
              </w:rPr>
              <w:t>山东寿光市羊口临港工业园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23B" w:rsidRPr="009946A9" w:rsidRDefault="0023323B" w:rsidP="00994DDA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9946A9">
              <w:rPr>
                <w:rFonts w:ascii="宋体" w:hAnsi="宋体" w:cs="宋体" w:hint="eastAsia"/>
                <w:color w:val="000000"/>
                <w:sz w:val="22"/>
                <w:szCs w:val="32"/>
              </w:rPr>
              <w:t>公司性质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9946A9" w:rsidRDefault="0023323B" w:rsidP="00994DDA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9946A9">
              <w:rPr>
                <w:rFonts w:ascii="宋体" w:hAnsi="宋体" w:cs="宋体" w:hint="eastAsia"/>
                <w:color w:val="000000"/>
                <w:sz w:val="22"/>
                <w:szCs w:val="32"/>
              </w:rPr>
              <w:t>股份制</w:t>
            </w:r>
          </w:p>
        </w:tc>
      </w:tr>
      <w:tr w:rsidR="00526CCF" w:rsidRPr="009946A9" w:rsidTr="00265221">
        <w:trPr>
          <w:trHeight w:val="376"/>
          <w:jc w:val="center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CCF" w:rsidRPr="000C4FE6" w:rsidRDefault="00526CCF" w:rsidP="004776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32"/>
              </w:rPr>
            </w:pPr>
            <w:r w:rsidRPr="000C4FE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32"/>
              </w:rPr>
              <w:t>联系人</w:t>
            </w:r>
          </w:p>
        </w:tc>
        <w:tc>
          <w:tcPr>
            <w:tcW w:w="8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CCF" w:rsidRPr="009946A9" w:rsidRDefault="00C23D24" w:rsidP="00477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32"/>
              </w:rPr>
              <w:t>马</w:t>
            </w:r>
            <w:r w:rsidR="00526CCF" w:rsidRPr="009946A9">
              <w:rPr>
                <w:rFonts w:ascii="宋体" w:hAnsi="宋体" w:cs="宋体" w:hint="eastAsia"/>
                <w:b/>
                <w:color w:val="000000"/>
                <w:sz w:val="22"/>
                <w:szCs w:val="32"/>
              </w:rPr>
              <w:t>经理</w:t>
            </w:r>
            <w:r w:rsidR="00526CCF">
              <w:rPr>
                <w:rFonts w:ascii="宋体" w:hAnsi="宋体" w:cs="宋体" w:hint="eastAsia"/>
                <w:b/>
                <w:color w:val="000000"/>
                <w:sz w:val="22"/>
                <w:szCs w:val="32"/>
              </w:rPr>
              <w:t xml:space="preserve">    </w:t>
            </w:r>
            <w:r w:rsidR="00526CCF" w:rsidRPr="009946A9">
              <w:rPr>
                <w:rFonts w:ascii="宋体" w:hAnsi="宋体" w:cs="宋体" w:hint="eastAsia"/>
                <w:b/>
                <w:color w:val="000000"/>
                <w:sz w:val="22"/>
                <w:szCs w:val="32"/>
              </w:rPr>
              <w:t>18953613073</w:t>
            </w:r>
            <w:r w:rsidR="00526CCF">
              <w:rPr>
                <w:rFonts w:ascii="宋体" w:hAnsi="宋体" w:cs="宋体" w:hint="eastAsia"/>
                <w:b/>
                <w:color w:val="000000"/>
                <w:sz w:val="22"/>
                <w:szCs w:val="32"/>
              </w:rPr>
              <w:t xml:space="preserve"> / 2155323</w:t>
            </w:r>
          </w:p>
        </w:tc>
      </w:tr>
      <w:tr w:rsidR="0023323B" w:rsidRPr="009946A9" w:rsidTr="00265221">
        <w:trPr>
          <w:trHeight w:val="346"/>
          <w:jc w:val="center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0C4FE6" w:rsidRDefault="0023323B" w:rsidP="00994D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32"/>
              </w:rPr>
            </w:pPr>
            <w:r w:rsidRPr="000C4FE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32"/>
              </w:rPr>
              <w:t>邮政编码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9946A9" w:rsidRDefault="0023323B" w:rsidP="00994DDA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9946A9">
              <w:rPr>
                <w:rFonts w:ascii="宋体" w:hAnsi="宋体" w:cs="宋体" w:hint="eastAsia"/>
                <w:color w:val="000000"/>
                <w:sz w:val="22"/>
                <w:szCs w:val="32"/>
              </w:rPr>
              <w:t>262700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9946A9" w:rsidRDefault="0023323B" w:rsidP="00994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9946A9">
              <w:rPr>
                <w:rFonts w:ascii="宋体" w:hAnsi="宋体" w:cs="宋体" w:hint="eastAsia"/>
                <w:color w:val="000000"/>
                <w:kern w:val="0"/>
                <w:sz w:val="22"/>
                <w:szCs w:val="32"/>
              </w:rPr>
              <w:t>邮箱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9946A9" w:rsidRDefault="0023323B" w:rsidP="00994DDA">
            <w:pPr>
              <w:jc w:val="center"/>
              <w:rPr>
                <w:rFonts w:ascii="宋体" w:hAnsi="宋体" w:cs="宋体"/>
                <w:color w:val="000000"/>
                <w:sz w:val="22"/>
                <w:szCs w:val="32"/>
              </w:rPr>
            </w:pPr>
            <w:r w:rsidRPr="009946A9">
              <w:rPr>
                <w:rFonts w:ascii="宋体" w:hAnsi="宋体" w:cs="宋体"/>
                <w:color w:val="000000"/>
                <w:sz w:val="22"/>
                <w:szCs w:val="32"/>
              </w:rPr>
              <w:t>hr@sgkl.cn</w:t>
            </w:r>
          </w:p>
        </w:tc>
      </w:tr>
      <w:tr w:rsidR="0023323B" w:rsidRPr="009946A9" w:rsidTr="00265221">
        <w:trPr>
          <w:trHeight w:val="1911"/>
          <w:jc w:val="center"/>
        </w:trPr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0C4FE6" w:rsidRDefault="0023323B" w:rsidP="000B57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32"/>
              </w:rPr>
            </w:pPr>
            <w:r w:rsidRPr="000C4FE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32"/>
              </w:rPr>
              <w:t>企业简介</w:t>
            </w:r>
          </w:p>
        </w:tc>
        <w:tc>
          <w:tcPr>
            <w:tcW w:w="8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3B" w:rsidRPr="0086428D" w:rsidRDefault="0023323B" w:rsidP="0086428D">
            <w:pPr>
              <w:spacing w:line="500" w:lineRule="exact"/>
              <w:ind w:firstLineChars="249" w:firstLine="523"/>
              <w:rPr>
                <w:rFonts w:ascii="宋体" w:hAnsi="宋体"/>
                <w:szCs w:val="21"/>
              </w:rPr>
            </w:pPr>
            <w:r w:rsidRPr="0086428D">
              <w:rPr>
                <w:rFonts w:ascii="宋体" w:hAnsi="宋体" w:hint="eastAsia"/>
                <w:szCs w:val="21"/>
              </w:rPr>
              <w:t>山东寿光市坤隆石油机械股份有限公司创建于2000</w:t>
            </w:r>
            <w:r w:rsidR="00266C7D">
              <w:rPr>
                <w:rFonts w:ascii="宋体" w:hAnsi="宋体" w:hint="eastAsia"/>
                <w:szCs w:val="21"/>
              </w:rPr>
              <w:t>年，是专业从事油田采油装</w:t>
            </w:r>
            <w:r w:rsidRPr="0086428D">
              <w:rPr>
                <w:rFonts w:ascii="宋体" w:hAnsi="宋体" w:hint="eastAsia"/>
                <w:szCs w:val="21"/>
              </w:rPr>
              <w:t>备研发、制造、销售及配套技术服务的股份制</w:t>
            </w:r>
            <w:r w:rsidRPr="0086428D">
              <w:rPr>
                <w:rFonts w:ascii="宋体" w:hAnsi="宋体" w:hint="eastAsia"/>
                <w:bCs/>
                <w:szCs w:val="21"/>
              </w:rPr>
              <w:t>高新技术企业</w:t>
            </w:r>
            <w:r w:rsidRPr="0086428D">
              <w:rPr>
                <w:rFonts w:ascii="宋体" w:hAnsi="宋体" w:hint="eastAsia"/>
                <w:szCs w:val="21"/>
              </w:rPr>
              <w:t>，</w:t>
            </w:r>
            <w:r w:rsidRPr="0086428D">
              <w:rPr>
                <w:rFonts w:ascii="宋体" w:hAnsi="宋体" w:hint="eastAsia"/>
                <w:bCs/>
                <w:szCs w:val="21"/>
              </w:rPr>
              <w:t>是中石油、中海油公司的优秀战略合作供应商。主要生产抽油泵</w:t>
            </w:r>
            <w:r w:rsidR="00027490" w:rsidRPr="0086428D">
              <w:rPr>
                <w:rFonts w:ascii="宋体" w:hAnsi="宋体" w:hint="eastAsia"/>
                <w:bCs/>
                <w:szCs w:val="21"/>
              </w:rPr>
              <w:t>、抽油杆、精轧管、钻采配件等系列产品及提供油田采油配套技术服务</w:t>
            </w:r>
            <w:r w:rsidR="0092198A" w:rsidRPr="0086428D"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C93579" w:rsidRPr="009946A9" w:rsidTr="00267519">
        <w:trPr>
          <w:trHeight w:val="516"/>
          <w:jc w:val="center"/>
        </w:trPr>
        <w:tc>
          <w:tcPr>
            <w:tcW w:w="9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579" w:rsidRPr="00266C7D" w:rsidRDefault="00C93579" w:rsidP="00C93579">
            <w:pPr>
              <w:widowControl/>
              <w:shd w:val="clear" w:color="auto" w:fill="FFFFFF"/>
              <w:spacing w:after="150" w:line="555" w:lineRule="atLeast"/>
              <w:ind w:firstLine="555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32"/>
                <w:szCs w:val="32"/>
              </w:rPr>
            </w:pPr>
            <w:r w:rsidRPr="00266C7D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32"/>
                <w:szCs w:val="32"/>
              </w:rPr>
              <w:t>因业务生产扩大规模,现需求以下人员</w:t>
            </w:r>
            <w:r w:rsidR="00266C7D" w:rsidRPr="00266C7D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32"/>
                <w:szCs w:val="32"/>
              </w:rPr>
              <w:t>：</w:t>
            </w:r>
          </w:p>
        </w:tc>
      </w:tr>
      <w:tr w:rsidR="00C331C6" w:rsidRPr="009946A9" w:rsidTr="00D84D70">
        <w:trPr>
          <w:trHeight w:val="393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31C6" w:rsidRPr="009946A9" w:rsidRDefault="00C331C6" w:rsidP="00C331C6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工作地点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1C6" w:rsidRPr="009946A9" w:rsidRDefault="00C331C6" w:rsidP="00A66A50">
            <w:pPr>
              <w:ind w:left="266"/>
              <w:jc w:val="center"/>
              <w:rPr>
                <w:b/>
                <w:sz w:val="22"/>
                <w:szCs w:val="24"/>
              </w:rPr>
            </w:pPr>
            <w:r w:rsidRPr="009946A9">
              <w:rPr>
                <w:rFonts w:hint="eastAsia"/>
                <w:b/>
                <w:sz w:val="22"/>
                <w:szCs w:val="24"/>
              </w:rPr>
              <w:t>招聘岗位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C6" w:rsidRPr="009946A9" w:rsidRDefault="00C331C6" w:rsidP="000B5778">
            <w:pPr>
              <w:jc w:val="center"/>
              <w:rPr>
                <w:b/>
                <w:sz w:val="22"/>
                <w:szCs w:val="24"/>
              </w:rPr>
            </w:pPr>
            <w:r w:rsidRPr="009946A9">
              <w:rPr>
                <w:rFonts w:hint="eastAsia"/>
                <w:b/>
                <w:sz w:val="22"/>
                <w:szCs w:val="24"/>
              </w:rPr>
              <w:t>人数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C6" w:rsidRPr="009946A9" w:rsidRDefault="00C331C6" w:rsidP="000B5778">
            <w:pPr>
              <w:jc w:val="center"/>
              <w:rPr>
                <w:b/>
                <w:sz w:val="22"/>
                <w:szCs w:val="24"/>
              </w:rPr>
            </w:pPr>
            <w:r w:rsidRPr="009946A9">
              <w:rPr>
                <w:rFonts w:hint="eastAsia"/>
                <w:b/>
                <w:sz w:val="22"/>
                <w:szCs w:val="24"/>
              </w:rPr>
              <w:t>要求</w:t>
            </w:r>
          </w:p>
        </w:tc>
      </w:tr>
      <w:tr w:rsidR="00265221" w:rsidRPr="009946A9" w:rsidTr="00D84D70">
        <w:trPr>
          <w:trHeight w:val="555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265221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寿光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A66A50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生产管理储备干部</w:t>
            </w: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AA174B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26522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电气自动化、</w:t>
            </w: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机电工程、机械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、材料等机械类</w:t>
            </w: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专业相关（一类本科以上学历）</w:t>
            </w:r>
          </w:p>
          <w:p w:rsidR="00265221" w:rsidRPr="00266C7D" w:rsidRDefault="00265221" w:rsidP="00500D1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65221" w:rsidRPr="009946A9" w:rsidTr="00265221">
        <w:trPr>
          <w:trHeight w:val="512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C331C6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A66A50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设备维修管理储备干部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AA174B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48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500D1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65221" w:rsidRPr="009946A9" w:rsidTr="00265221">
        <w:trPr>
          <w:trHeight w:val="436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C331C6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A66A50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工艺员储备干部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F81BB9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15</w:t>
            </w:r>
          </w:p>
        </w:tc>
        <w:tc>
          <w:tcPr>
            <w:tcW w:w="48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221" w:rsidRPr="00266C7D" w:rsidRDefault="00265221" w:rsidP="00500D17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1A569F" w:rsidRPr="009946A9" w:rsidTr="00D84D70">
        <w:trPr>
          <w:trHeight w:val="555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1A569F" w:rsidP="00C331C6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1A569F" w:rsidP="00A66A50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外贸业务员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910149" w:rsidP="00F81BB9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1A569F" w:rsidP="00500D1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英语、外贸、机械相关专业优先</w:t>
            </w:r>
            <w:r w:rsidR="00686445"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（本科及以上学历）</w:t>
            </w:r>
          </w:p>
        </w:tc>
      </w:tr>
      <w:tr w:rsidR="001A569F" w:rsidRPr="009946A9" w:rsidTr="00D84D70">
        <w:trPr>
          <w:trHeight w:val="61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1A569F" w:rsidP="00C331C6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/>
                <w:b/>
                <w:szCs w:val="21"/>
              </w:rPr>
              <w:t>驻各办事处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1A569F" w:rsidP="00A66A50">
            <w:pPr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国内业务员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910149" w:rsidP="00F81BB9">
            <w:pPr>
              <w:widowControl/>
              <w:spacing w:after="150" w:line="375" w:lineRule="atLeas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69F" w:rsidRPr="00266C7D" w:rsidRDefault="00265221" w:rsidP="00500D1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营销、电气自动化、</w:t>
            </w: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机电工程、机械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、材料等机械类</w:t>
            </w:r>
            <w:r w:rsidRPr="00266C7D">
              <w:rPr>
                <w:rFonts w:asciiTheme="minorEastAsia" w:eastAsiaTheme="minorEastAsia" w:hAnsiTheme="minorEastAsia" w:hint="eastAsia"/>
                <w:b/>
                <w:szCs w:val="21"/>
              </w:rPr>
              <w:t>专业相关（一类本科以上学历）</w:t>
            </w:r>
          </w:p>
        </w:tc>
      </w:tr>
    </w:tbl>
    <w:p w:rsidR="00267519" w:rsidRDefault="00267519" w:rsidP="00404FA5">
      <w:pPr>
        <w:spacing w:line="400" w:lineRule="exact"/>
        <w:jc w:val="left"/>
        <w:rPr>
          <w:b/>
          <w:szCs w:val="21"/>
        </w:rPr>
      </w:pPr>
    </w:p>
    <w:p w:rsidR="00E03724" w:rsidRPr="00D84D70" w:rsidRDefault="00265221" w:rsidP="00404FA5">
      <w:pPr>
        <w:spacing w:line="40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一、</w:t>
      </w:r>
      <w:r w:rsidR="006946B0" w:rsidRPr="00D84D70">
        <w:rPr>
          <w:b/>
          <w:szCs w:val="21"/>
        </w:rPr>
        <w:t>员工职业发展通道</w:t>
      </w:r>
      <w:r w:rsidR="006946B0" w:rsidRPr="00D84D70">
        <w:rPr>
          <w:rFonts w:hint="eastAsia"/>
          <w:b/>
          <w:szCs w:val="21"/>
        </w:rPr>
        <w:t>：</w:t>
      </w:r>
    </w:p>
    <w:p w:rsidR="006946B0" w:rsidRPr="00265221" w:rsidRDefault="00267519" w:rsidP="00404FA5">
      <w:pPr>
        <w:spacing w:line="400" w:lineRule="exact"/>
        <w:jc w:val="left"/>
        <w:rPr>
          <w:szCs w:val="21"/>
        </w:rPr>
      </w:pPr>
      <w:r w:rsidRPr="0026751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D4ECB" wp14:editId="2A549166">
                <wp:simplePos x="0" y="0"/>
                <wp:positionH relativeFrom="column">
                  <wp:posOffset>4286250</wp:posOffset>
                </wp:positionH>
                <wp:positionV relativeFrom="paragraph">
                  <wp:posOffset>241935</wp:posOffset>
                </wp:positionV>
                <wp:extent cx="409575" cy="1403985"/>
                <wp:effectExtent l="0" t="0" r="28575" b="139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519" w:rsidRPr="00267519" w:rsidRDefault="00267519">
                            <w:pPr>
                              <w:rPr>
                                <w:b/>
                              </w:rPr>
                            </w:pPr>
                            <w:r w:rsidRPr="00267519">
                              <w:rPr>
                                <w:rFonts w:hint="eastAsia"/>
                                <w:b/>
                              </w:rPr>
                              <w:t>招聘微信号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37.5pt;margin-top:19.05pt;width:32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" strokecolor="white [3212]">
                <v:textbox style="mso-fit-shape-to-text:t">
                  <w:txbxContent>
                    <w:p w:rsidR="00267519" w:rsidRPr="00267519" w:rsidRDefault="00267519">
                      <w:pPr>
                        <w:rPr>
                          <w:b/>
                        </w:rPr>
                      </w:pPr>
                      <w:r w:rsidRPr="00267519">
                        <w:rPr>
                          <w:rFonts w:hint="eastAsia"/>
                          <w:b/>
                        </w:rPr>
                        <w:t>招聘微信号</w:t>
                      </w:r>
                    </w:p>
                  </w:txbxContent>
                </v:textbox>
              </v:shape>
            </w:pict>
          </mc:Fallback>
        </mc:AlternateContent>
      </w:r>
      <w:r w:rsidR="00D84D70" w:rsidRPr="00265221">
        <w:rPr>
          <w:noProof/>
        </w:rPr>
        <w:drawing>
          <wp:anchor distT="0" distB="0" distL="114300" distR="114300" simplePos="0" relativeHeight="251661312" behindDoc="0" locked="0" layoutInCell="1" allowOverlap="1" wp14:anchorId="5F99CBD9" wp14:editId="2A2E2850">
            <wp:simplePos x="0" y="0"/>
            <wp:positionH relativeFrom="column">
              <wp:posOffset>4619625</wp:posOffset>
            </wp:positionH>
            <wp:positionV relativeFrom="paragraph">
              <wp:posOffset>70485</wp:posOffset>
            </wp:positionV>
            <wp:extent cx="1609725" cy="1385903"/>
            <wp:effectExtent l="0" t="0" r="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1387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6B0" w:rsidRPr="00265221">
        <w:rPr>
          <w:rFonts w:hint="eastAsia"/>
          <w:szCs w:val="21"/>
        </w:rPr>
        <w:t>生产管理：学徒工</w:t>
      </w:r>
      <w:r w:rsidR="006946B0" w:rsidRPr="00265221">
        <w:rPr>
          <w:rFonts w:hint="eastAsia"/>
          <w:szCs w:val="21"/>
        </w:rPr>
        <w:t>-</w:t>
      </w:r>
      <w:r w:rsidR="006946B0" w:rsidRPr="00265221">
        <w:rPr>
          <w:rFonts w:hint="eastAsia"/>
          <w:szCs w:val="21"/>
        </w:rPr>
        <w:t>初级工</w:t>
      </w:r>
      <w:r w:rsidR="006946B0" w:rsidRPr="00265221">
        <w:rPr>
          <w:rFonts w:hint="eastAsia"/>
          <w:szCs w:val="21"/>
        </w:rPr>
        <w:t>-</w:t>
      </w:r>
      <w:r w:rsidR="006946B0" w:rsidRPr="00265221">
        <w:rPr>
          <w:rFonts w:hint="eastAsia"/>
          <w:szCs w:val="21"/>
        </w:rPr>
        <w:t>中级工</w:t>
      </w:r>
      <w:r w:rsidR="006946B0" w:rsidRPr="00265221">
        <w:rPr>
          <w:rFonts w:hint="eastAsia"/>
          <w:szCs w:val="21"/>
        </w:rPr>
        <w:t>-</w:t>
      </w:r>
      <w:r w:rsidR="006946B0" w:rsidRPr="00265221">
        <w:rPr>
          <w:rFonts w:hint="eastAsia"/>
          <w:szCs w:val="21"/>
        </w:rPr>
        <w:t>高级工</w:t>
      </w:r>
      <w:r w:rsidR="006946B0" w:rsidRPr="00265221">
        <w:rPr>
          <w:rFonts w:hint="eastAsia"/>
          <w:szCs w:val="21"/>
        </w:rPr>
        <w:t>-</w:t>
      </w:r>
      <w:r w:rsidR="006946B0" w:rsidRPr="00265221">
        <w:rPr>
          <w:rFonts w:hint="eastAsia"/>
          <w:szCs w:val="21"/>
        </w:rPr>
        <w:t>多能工</w:t>
      </w:r>
      <w:r w:rsidR="006946B0" w:rsidRPr="00265221">
        <w:rPr>
          <w:rFonts w:hint="eastAsia"/>
          <w:szCs w:val="21"/>
        </w:rPr>
        <w:t>-</w:t>
      </w:r>
      <w:r w:rsidR="006946B0" w:rsidRPr="00265221">
        <w:rPr>
          <w:rFonts w:hint="eastAsia"/>
          <w:szCs w:val="21"/>
        </w:rPr>
        <w:t>生产班长</w:t>
      </w:r>
      <w:r w:rsidR="006946B0" w:rsidRPr="00265221">
        <w:rPr>
          <w:rFonts w:hint="eastAsia"/>
          <w:szCs w:val="21"/>
        </w:rPr>
        <w:t>-</w:t>
      </w:r>
      <w:r w:rsidR="006946B0" w:rsidRPr="00265221">
        <w:rPr>
          <w:rFonts w:hint="eastAsia"/>
          <w:szCs w:val="21"/>
        </w:rPr>
        <w:t>车间主任</w:t>
      </w:r>
    </w:p>
    <w:p w:rsidR="006946B0" w:rsidRPr="00265221" w:rsidRDefault="006946B0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技术方向：车间工艺员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技术部工艺员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初级技术员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中级技师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高级技师</w:t>
      </w:r>
    </w:p>
    <w:p w:rsidR="006946B0" w:rsidRPr="00265221" w:rsidRDefault="006946B0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质检方向：初级质检员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中级质检员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高级质检员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质量工程师</w:t>
      </w:r>
    </w:p>
    <w:p w:rsidR="006946B0" w:rsidRPr="00265221" w:rsidRDefault="006946B0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国际销售：销售助理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国际业务员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国际业务主管</w:t>
      </w:r>
    </w:p>
    <w:p w:rsidR="006946B0" w:rsidRPr="00265221" w:rsidRDefault="006946B0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国内销售：实习业务员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见习业务员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业务员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副主任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主任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副经理</w:t>
      </w:r>
      <w:r w:rsidRPr="00265221">
        <w:rPr>
          <w:rFonts w:hint="eastAsia"/>
          <w:szCs w:val="21"/>
        </w:rPr>
        <w:t>-</w:t>
      </w:r>
      <w:r w:rsidRPr="00265221">
        <w:rPr>
          <w:rFonts w:hint="eastAsia"/>
          <w:szCs w:val="21"/>
        </w:rPr>
        <w:t>经理</w:t>
      </w:r>
    </w:p>
    <w:p w:rsidR="00267519" w:rsidRDefault="00267519" w:rsidP="00404FA5">
      <w:pPr>
        <w:spacing w:line="400" w:lineRule="exact"/>
        <w:jc w:val="left"/>
        <w:rPr>
          <w:b/>
          <w:szCs w:val="21"/>
        </w:rPr>
      </w:pPr>
    </w:p>
    <w:p w:rsidR="00C93579" w:rsidRPr="00D84D70" w:rsidRDefault="00265221" w:rsidP="00404FA5">
      <w:pPr>
        <w:spacing w:line="40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二、</w:t>
      </w:r>
      <w:r w:rsidR="00C93579" w:rsidRPr="00D84D70">
        <w:rPr>
          <w:rFonts w:hint="eastAsia"/>
          <w:b/>
          <w:szCs w:val="21"/>
        </w:rPr>
        <w:t>薪酬</w:t>
      </w:r>
      <w:r w:rsidR="007A2422" w:rsidRPr="00D84D70">
        <w:rPr>
          <w:rFonts w:hint="eastAsia"/>
          <w:b/>
          <w:szCs w:val="21"/>
        </w:rPr>
        <w:t>、</w:t>
      </w:r>
      <w:r w:rsidR="00C93579" w:rsidRPr="00D84D70">
        <w:rPr>
          <w:rFonts w:hint="eastAsia"/>
          <w:b/>
          <w:szCs w:val="21"/>
        </w:rPr>
        <w:t>待遇</w:t>
      </w:r>
      <w:r w:rsidR="00C93579" w:rsidRPr="00D84D70">
        <w:rPr>
          <w:rFonts w:hint="eastAsia"/>
          <w:b/>
          <w:szCs w:val="21"/>
        </w:rPr>
        <w:t>:</w:t>
      </w:r>
    </w:p>
    <w:p w:rsidR="00C93579" w:rsidRPr="00265221" w:rsidRDefault="009800A9" w:rsidP="006946B0">
      <w:pPr>
        <w:pStyle w:val="a6"/>
        <w:numPr>
          <w:ilvl w:val="0"/>
          <w:numId w:val="2"/>
        </w:numPr>
        <w:spacing w:line="400" w:lineRule="exact"/>
        <w:ind w:firstLineChars="0"/>
        <w:jc w:val="left"/>
        <w:rPr>
          <w:szCs w:val="21"/>
        </w:rPr>
      </w:pPr>
      <w:r w:rsidRPr="00265221">
        <w:rPr>
          <w:rFonts w:hint="eastAsia"/>
          <w:szCs w:val="21"/>
        </w:rPr>
        <w:t>实习期</w:t>
      </w:r>
      <w:r w:rsidR="00D84D70" w:rsidRPr="00265221">
        <w:rPr>
          <w:rFonts w:hint="eastAsia"/>
          <w:szCs w:val="21"/>
        </w:rPr>
        <w:t>3</w:t>
      </w:r>
      <w:r w:rsidRPr="00265221">
        <w:rPr>
          <w:rFonts w:hint="eastAsia"/>
          <w:szCs w:val="21"/>
        </w:rPr>
        <w:t>个月，转正后缴纳五险</w:t>
      </w:r>
      <w:proofErr w:type="gramStart"/>
      <w:r w:rsidRPr="00265221">
        <w:rPr>
          <w:rFonts w:hint="eastAsia"/>
          <w:szCs w:val="21"/>
        </w:rPr>
        <w:t>一</w:t>
      </w:r>
      <w:proofErr w:type="gramEnd"/>
      <w:r w:rsidRPr="00265221">
        <w:rPr>
          <w:rFonts w:hint="eastAsia"/>
          <w:szCs w:val="21"/>
        </w:rPr>
        <w:t>金，</w:t>
      </w:r>
      <w:r w:rsidR="00A17E55" w:rsidRPr="00265221">
        <w:rPr>
          <w:rFonts w:hint="eastAsia"/>
          <w:szCs w:val="21"/>
        </w:rPr>
        <w:t>月薪</w:t>
      </w:r>
      <w:r w:rsidR="00A17E55" w:rsidRPr="00265221">
        <w:rPr>
          <w:rFonts w:hint="eastAsia"/>
          <w:szCs w:val="21"/>
        </w:rPr>
        <w:t>3500-</w:t>
      </w:r>
      <w:r w:rsidR="00D84D70" w:rsidRPr="00265221">
        <w:rPr>
          <w:rFonts w:hint="eastAsia"/>
          <w:szCs w:val="21"/>
        </w:rPr>
        <w:t>5</w:t>
      </w:r>
      <w:r w:rsidR="000E6AC5" w:rsidRPr="00265221">
        <w:rPr>
          <w:rFonts w:hint="eastAsia"/>
          <w:szCs w:val="21"/>
        </w:rPr>
        <w:t>0</w:t>
      </w:r>
      <w:r w:rsidR="00A17E55" w:rsidRPr="00265221">
        <w:rPr>
          <w:rFonts w:hint="eastAsia"/>
          <w:szCs w:val="21"/>
        </w:rPr>
        <w:t>00</w:t>
      </w:r>
      <w:r w:rsidR="00A17E55" w:rsidRPr="00265221">
        <w:rPr>
          <w:rFonts w:hint="eastAsia"/>
          <w:szCs w:val="21"/>
        </w:rPr>
        <w:t>元，外加年工</w:t>
      </w:r>
      <w:r w:rsidR="005C49BE" w:rsidRPr="00265221">
        <w:rPr>
          <w:rFonts w:hint="eastAsia"/>
          <w:szCs w:val="21"/>
        </w:rPr>
        <w:t>，</w:t>
      </w:r>
      <w:r w:rsidR="007A2422" w:rsidRPr="00265221">
        <w:rPr>
          <w:rFonts w:hint="eastAsia"/>
          <w:szCs w:val="21"/>
        </w:rPr>
        <w:t>每月</w:t>
      </w:r>
      <w:r w:rsidR="007A2422" w:rsidRPr="00265221">
        <w:rPr>
          <w:rFonts w:hint="eastAsia"/>
          <w:szCs w:val="21"/>
        </w:rPr>
        <w:t>10</w:t>
      </w:r>
      <w:r w:rsidR="00A17E55" w:rsidRPr="00265221">
        <w:rPr>
          <w:rFonts w:hint="eastAsia"/>
          <w:szCs w:val="21"/>
        </w:rPr>
        <w:t>号</w:t>
      </w:r>
      <w:r w:rsidR="007A2422" w:rsidRPr="00265221">
        <w:rPr>
          <w:rFonts w:hint="eastAsia"/>
          <w:szCs w:val="21"/>
        </w:rPr>
        <w:t>发放工资</w:t>
      </w:r>
      <w:r w:rsidR="005C49BE" w:rsidRPr="00265221">
        <w:rPr>
          <w:rFonts w:hint="eastAsia"/>
          <w:szCs w:val="21"/>
        </w:rPr>
        <w:t>；</w:t>
      </w:r>
    </w:p>
    <w:p w:rsidR="006946B0" w:rsidRPr="00265221" w:rsidRDefault="006946B0" w:rsidP="006946B0">
      <w:pPr>
        <w:pStyle w:val="a6"/>
        <w:numPr>
          <w:ilvl w:val="0"/>
          <w:numId w:val="2"/>
        </w:numPr>
        <w:spacing w:line="400" w:lineRule="exact"/>
        <w:ind w:firstLineChars="0"/>
        <w:jc w:val="left"/>
        <w:rPr>
          <w:szCs w:val="21"/>
        </w:rPr>
      </w:pPr>
      <w:r w:rsidRPr="00265221">
        <w:rPr>
          <w:rFonts w:hint="eastAsia"/>
          <w:szCs w:val="21"/>
        </w:rPr>
        <w:t>公司每年</w:t>
      </w:r>
      <w:r w:rsidRPr="00265221">
        <w:rPr>
          <w:rFonts w:hint="eastAsia"/>
          <w:szCs w:val="21"/>
        </w:rPr>
        <w:t>3</w:t>
      </w:r>
      <w:r w:rsidRPr="00265221">
        <w:rPr>
          <w:rFonts w:hint="eastAsia"/>
          <w:szCs w:val="21"/>
        </w:rPr>
        <w:t>月份调整工资，工作每满一年每月增加</w:t>
      </w:r>
      <w:r w:rsidRPr="00265221">
        <w:rPr>
          <w:rFonts w:hint="eastAsia"/>
          <w:szCs w:val="21"/>
        </w:rPr>
        <w:t>50</w:t>
      </w:r>
      <w:r w:rsidRPr="00265221">
        <w:rPr>
          <w:rFonts w:hint="eastAsia"/>
          <w:szCs w:val="21"/>
        </w:rPr>
        <w:t>元工龄补贴；</w:t>
      </w:r>
    </w:p>
    <w:p w:rsidR="00266C7D" w:rsidRPr="00265221" w:rsidRDefault="006946B0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3</w:t>
      </w:r>
      <w:r w:rsidR="00C93579" w:rsidRPr="00265221">
        <w:rPr>
          <w:rFonts w:hint="eastAsia"/>
          <w:szCs w:val="21"/>
        </w:rPr>
        <w:t>、</w:t>
      </w:r>
      <w:r w:rsidR="00266C7D" w:rsidRPr="00265221">
        <w:rPr>
          <w:rFonts w:hint="eastAsia"/>
          <w:szCs w:val="21"/>
        </w:rPr>
        <w:t>公司为员工提供各种外训及内部培训机会，不断提升员工技能及综合素质，帮助员工实现个人职业发展目标；</w:t>
      </w:r>
    </w:p>
    <w:p w:rsidR="00C93579" w:rsidRPr="00265221" w:rsidRDefault="00266C7D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4</w:t>
      </w:r>
      <w:r w:rsidRPr="00265221">
        <w:rPr>
          <w:rFonts w:hint="eastAsia"/>
          <w:szCs w:val="21"/>
        </w:rPr>
        <w:t>、</w:t>
      </w:r>
      <w:r w:rsidR="007F6A97" w:rsidRPr="00265221">
        <w:rPr>
          <w:rFonts w:hint="eastAsia"/>
          <w:szCs w:val="21"/>
        </w:rPr>
        <w:t>餐费</w:t>
      </w:r>
      <w:r w:rsidR="00852A1A" w:rsidRPr="00265221">
        <w:rPr>
          <w:rFonts w:hint="eastAsia"/>
          <w:szCs w:val="21"/>
        </w:rPr>
        <w:t>补助</w:t>
      </w:r>
      <w:r w:rsidR="004E20AA" w:rsidRPr="00265221">
        <w:rPr>
          <w:rFonts w:hint="eastAsia"/>
          <w:szCs w:val="21"/>
        </w:rPr>
        <w:t>（白天</w:t>
      </w:r>
      <w:r w:rsidR="004E20AA" w:rsidRPr="00265221">
        <w:rPr>
          <w:rFonts w:hint="eastAsia"/>
          <w:szCs w:val="21"/>
        </w:rPr>
        <w:t>5</w:t>
      </w:r>
      <w:r w:rsidR="004E20AA" w:rsidRPr="00265221">
        <w:rPr>
          <w:rFonts w:hint="eastAsia"/>
          <w:szCs w:val="21"/>
        </w:rPr>
        <w:t>元</w:t>
      </w:r>
      <w:r w:rsidR="007F6A97" w:rsidRPr="00265221">
        <w:rPr>
          <w:rFonts w:hint="eastAsia"/>
          <w:szCs w:val="21"/>
        </w:rPr>
        <w:t>，</w:t>
      </w:r>
      <w:r w:rsidR="004E20AA" w:rsidRPr="00265221">
        <w:rPr>
          <w:rFonts w:hint="eastAsia"/>
          <w:szCs w:val="21"/>
        </w:rPr>
        <w:t>夜班</w:t>
      </w:r>
      <w:r w:rsidR="009D63D8" w:rsidRPr="00265221">
        <w:rPr>
          <w:rFonts w:hint="eastAsia"/>
          <w:szCs w:val="21"/>
        </w:rPr>
        <w:t>15-30</w:t>
      </w:r>
      <w:r w:rsidR="004E20AA" w:rsidRPr="00265221">
        <w:rPr>
          <w:rFonts w:hint="eastAsia"/>
          <w:szCs w:val="21"/>
        </w:rPr>
        <w:t>元）</w:t>
      </w:r>
      <w:r w:rsidR="00B048D3" w:rsidRPr="00265221">
        <w:rPr>
          <w:rFonts w:hint="eastAsia"/>
          <w:szCs w:val="21"/>
        </w:rPr>
        <w:t>，</w:t>
      </w:r>
      <w:r w:rsidR="00C93579" w:rsidRPr="00265221">
        <w:rPr>
          <w:rFonts w:hint="eastAsia"/>
          <w:szCs w:val="21"/>
        </w:rPr>
        <w:t>住宿免费（中央空调、电视、宽带</w:t>
      </w:r>
      <w:r w:rsidR="007F6A97" w:rsidRPr="00265221">
        <w:rPr>
          <w:rFonts w:hint="eastAsia"/>
          <w:szCs w:val="21"/>
        </w:rPr>
        <w:t>、浴室、热水</w:t>
      </w:r>
      <w:r w:rsidR="00C93579" w:rsidRPr="00265221">
        <w:rPr>
          <w:rFonts w:hint="eastAsia"/>
          <w:szCs w:val="21"/>
        </w:rPr>
        <w:t>）</w:t>
      </w:r>
      <w:r w:rsidR="004E20AA" w:rsidRPr="00265221">
        <w:rPr>
          <w:rFonts w:hint="eastAsia"/>
          <w:szCs w:val="21"/>
        </w:rPr>
        <w:t>；</w:t>
      </w:r>
    </w:p>
    <w:p w:rsidR="009A19EF" w:rsidRPr="00265221" w:rsidRDefault="00266C7D" w:rsidP="00404FA5">
      <w:pPr>
        <w:spacing w:line="400" w:lineRule="exact"/>
        <w:jc w:val="left"/>
        <w:rPr>
          <w:szCs w:val="21"/>
        </w:rPr>
      </w:pPr>
      <w:r w:rsidRPr="00265221">
        <w:rPr>
          <w:rFonts w:hint="eastAsia"/>
          <w:szCs w:val="21"/>
        </w:rPr>
        <w:t>5</w:t>
      </w:r>
      <w:r w:rsidRPr="00265221">
        <w:rPr>
          <w:rFonts w:hint="eastAsia"/>
          <w:szCs w:val="21"/>
        </w:rPr>
        <w:t>、</w:t>
      </w:r>
      <w:r w:rsidR="00377875" w:rsidRPr="00265221">
        <w:rPr>
          <w:rFonts w:hint="eastAsia"/>
          <w:szCs w:val="21"/>
        </w:rPr>
        <w:t>每月</w:t>
      </w:r>
      <w:r w:rsidR="001D227A" w:rsidRPr="00265221">
        <w:rPr>
          <w:rFonts w:hint="eastAsia"/>
          <w:szCs w:val="21"/>
        </w:rPr>
        <w:t>4-</w:t>
      </w:r>
      <w:r w:rsidR="00377875" w:rsidRPr="00265221">
        <w:rPr>
          <w:rFonts w:hint="eastAsia"/>
          <w:szCs w:val="21"/>
        </w:rPr>
        <w:t>6</w:t>
      </w:r>
      <w:r w:rsidR="00377875" w:rsidRPr="00265221">
        <w:rPr>
          <w:rFonts w:hint="eastAsia"/>
          <w:szCs w:val="21"/>
        </w:rPr>
        <w:t>天公休，</w:t>
      </w:r>
      <w:r w:rsidR="004E20AA" w:rsidRPr="00265221">
        <w:rPr>
          <w:rFonts w:hint="eastAsia"/>
          <w:szCs w:val="21"/>
        </w:rPr>
        <w:t>白班</w:t>
      </w:r>
      <w:r w:rsidR="00C93579" w:rsidRPr="00265221">
        <w:rPr>
          <w:rFonts w:hint="eastAsia"/>
          <w:szCs w:val="21"/>
        </w:rPr>
        <w:t>时间</w:t>
      </w:r>
      <w:r w:rsidR="00CE4164" w:rsidRPr="00265221">
        <w:rPr>
          <w:rFonts w:hint="eastAsia"/>
          <w:szCs w:val="21"/>
        </w:rPr>
        <w:t>08:</w:t>
      </w:r>
      <w:r w:rsidR="00250946" w:rsidRPr="00265221">
        <w:rPr>
          <w:rFonts w:hint="eastAsia"/>
          <w:szCs w:val="21"/>
        </w:rPr>
        <w:t>30</w:t>
      </w:r>
      <w:r w:rsidR="00C93579" w:rsidRPr="00265221">
        <w:rPr>
          <w:szCs w:val="21"/>
        </w:rPr>
        <w:t>—</w:t>
      </w:r>
      <w:r w:rsidR="00C93579" w:rsidRPr="00265221">
        <w:rPr>
          <w:rFonts w:hint="eastAsia"/>
          <w:szCs w:val="21"/>
        </w:rPr>
        <w:t>17</w:t>
      </w:r>
      <w:r w:rsidR="00445CC0" w:rsidRPr="00265221">
        <w:rPr>
          <w:rFonts w:hint="eastAsia"/>
          <w:szCs w:val="21"/>
        </w:rPr>
        <w:t>:</w:t>
      </w:r>
      <w:r w:rsidR="00250946" w:rsidRPr="00265221">
        <w:rPr>
          <w:rFonts w:hint="eastAsia"/>
          <w:szCs w:val="21"/>
        </w:rPr>
        <w:t>00</w:t>
      </w:r>
      <w:r w:rsidR="00C93579" w:rsidRPr="00265221">
        <w:rPr>
          <w:rFonts w:hint="eastAsia"/>
          <w:szCs w:val="21"/>
        </w:rPr>
        <w:t>；</w:t>
      </w:r>
    </w:p>
    <w:p w:rsidR="00296502" w:rsidRPr="0086428D" w:rsidRDefault="00266C7D" w:rsidP="00404FA5">
      <w:pPr>
        <w:spacing w:line="400" w:lineRule="exact"/>
        <w:jc w:val="left"/>
        <w:rPr>
          <w:b/>
          <w:sz w:val="24"/>
          <w:szCs w:val="24"/>
        </w:rPr>
      </w:pPr>
      <w:r w:rsidRPr="00265221">
        <w:rPr>
          <w:rFonts w:hint="eastAsia"/>
          <w:szCs w:val="21"/>
        </w:rPr>
        <w:t>6</w:t>
      </w:r>
      <w:r w:rsidRPr="00265221">
        <w:rPr>
          <w:rFonts w:hint="eastAsia"/>
          <w:szCs w:val="21"/>
        </w:rPr>
        <w:t>、</w:t>
      </w:r>
      <w:r w:rsidR="00162DAD" w:rsidRPr="00265221">
        <w:rPr>
          <w:rFonts w:hint="eastAsia"/>
          <w:szCs w:val="21"/>
        </w:rPr>
        <w:t>节假日福利，</w:t>
      </w:r>
      <w:r w:rsidR="00C93579" w:rsidRPr="00265221">
        <w:rPr>
          <w:rFonts w:hint="eastAsia"/>
          <w:szCs w:val="21"/>
        </w:rPr>
        <w:t>定期发放劳保、福利</w:t>
      </w:r>
      <w:r w:rsidR="00267519">
        <w:rPr>
          <w:rFonts w:hint="eastAsia"/>
          <w:szCs w:val="21"/>
        </w:rPr>
        <w:t>。</w:t>
      </w:r>
      <w:r w:rsidR="00267519">
        <w:rPr>
          <w:rFonts w:hint="eastAsia"/>
          <w:szCs w:val="21"/>
        </w:rPr>
        <w:t xml:space="preserve"> </w:t>
      </w:r>
      <w:r w:rsidRPr="0086428D"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6662E21D" wp14:editId="7A896ACB">
            <wp:simplePos x="0" y="0"/>
            <wp:positionH relativeFrom="column">
              <wp:posOffset>1028700</wp:posOffset>
            </wp:positionH>
            <wp:positionV relativeFrom="paragraph">
              <wp:posOffset>6457950</wp:posOffset>
            </wp:positionV>
            <wp:extent cx="1514475" cy="15049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6502" w:rsidRPr="0086428D" w:rsidSect="0086428D">
      <w:pgSz w:w="11906" w:h="16838"/>
      <w:pgMar w:top="567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18" w:rsidRDefault="00361118" w:rsidP="0023323B">
      <w:r>
        <w:separator/>
      </w:r>
    </w:p>
  </w:endnote>
  <w:endnote w:type="continuationSeparator" w:id="0">
    <w:p w:rsidR="00361118" w:rsidRDefault="00361118" w:rsidP="0023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18" w:rsidRDefault="00361118" w:rsidP="0023323B">
      <w:r>
        <w:separator/>
      </w:r>
    </w:p>
  </w:footnote>
  <w:footnote w:type="continuationSeparator" w:id="0">
    <w:p w:rsidR="00361118" w:rsidRDefault="00361118" w:rsidP="0023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说明: D:\Users\yhl\Desktop\坤隆公司\坤隆标志.jpg" style="width:101.25pt;height:63pt;visibility:visible;mso-wrap-style:square" o:bullet="t">
        <v:imagedata r:id="rId1" o:title="坤隆标志"/>
      </v:shape>
    </w:pict>
  </w:numPicBullet>
  <w:abstractNum w:abstractNumId="0">
    <w:nsid w:val="6FFD0D61"/>
    <w:multiLevelType w:val="hybridMultilevel"/>
    <w:tmpl w:val="40961C64"/>
    <w:lvl w:ilvl="0" w:tplc="8C22554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6C20D6"/>
    <w:multiLevelType w:val="hybridMultilevel"/>
    <w:tmpl w:val="E1F639B8"/>
    <w:lvl w:ilvl="0" w:tplc="C108EF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B9068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C62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6D4CC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BFA0BA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BF4674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FF08BC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F58E2A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F92F89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3B"/>
    <w:rsid w:val="00027490"/>
    <w:rsid w:val="00032710"/>
    <w:rsid w:val="00034E0F"/>
    <w:rsid w:val="000412D3"/>
    <w:rsid w:val="00050147"/>
    <w:rsid w:val="000B2405"/>
    <w:rsid w:val="000B41D0"/>
    <w:rsid w:val="000C4FE6"/>
    <w:rsid w:val="000C5611"/>
    <w:rsid w:val="000D1AAE"/>
    <w:rsid w:val="000E6AC5"/>
    <w:rsid w:val="000F1080"/>
    <w:rsid w:val="001046BD"/>
    <w:rsid w:val="00132A4C"/>
    <w:rsid w:val="00140718"/>
    <w:rsid w:val="001522BC"/>
    <w:rsid w:val="00162DAD"/>
    <w:rsid w:val="001A569F"/>
    <w:rsid w:val="001D227A"/>
    <w:rsid w:val="002274AC"/>
    <w:rsid w:val="0023323B"/>
    <w:rsid w:val="00250946"/>
    <w:rsid w:val="00252452"/>
    <w:rsid w:val="00265221"/>
    <w:rsid w:val="00266C7D"/>
    <w:rsid w:val="00267519"/>
    <w:rsid w:val="00271219"/>
    <w:rsid w:val="00296502"/>
    <w:rsid w:val="002E033D"/>
    <w:rsid w:val="00361118"/>
    <w:rsid w:val="0037601A"/>
    <w:rsid w:val="00377875"/>
    <w:rsid w:val="003B55CB"/>
    <w:rsid w:val="003F2872"/>
    <w:rsid w:val="00404FA5"/>
    <w:rsid w:val="00445CC0"/>
    <w:rsid w:val="00467FEF"/>
    <w:rsid w:val="004776E3"/>
    <w:rsid w:val="004B477A"/>
    <w:rsid w:val="004D19C7"/>
    <w:rsid w:val="004E20AA"/>
    <w:rsid w:val="004E36EE"/>
    <w:rsid w:val="004E6D38"/>
    <w:rsid w:val="00505176"/>
    <w:rsid w:val="00526CCF"/>
    <w:rsid w:val="005955FC"/>
    <w:rsid w:val="005B4F90"/>
    <w:rsid w:val="005C49BE"/>
    <w:rsid w:val="005F766C"/>
    <w:rsid w:val="00624892"/>
    <w:rsid w:val="00650832"/>
    <w:rsid w:val="00665027"/>
    <w:rsid w:val="006810CD"/>
    <w:rsid w:val="00686445"/>
    <w:rsid w:val="006946B0"/>
    <w:rsid w:val="006D43B3"/>
    <w:rsid w:val="006E31AF"/>
    <w:rsid w:val="006F1D1C"/>
    <w:rsid w:val="006F5DCF"/>
    <w:rsid w:val="006F6984"/>
    <w:rsid w:val="007126BA"/>
    <w:rsid w:val="0074422B"/>
    <w:rsid w:val="00747934"/>
    <w:rsid w:val="00794B18"/>
    <w:rsid w:val="0079615F"/>
    <w:rsid w:val="007A2422"/>
    <w:rsid w:val="007E3DBC"/>
    <w:rsid w:val="007F6A97"/>
    <w:rsid w:val="00821CB2"/>
    <w:rsid w:val="00842B95"/>
    <w:rsid w:val="00852A1A"/>
    <w:rsid w:val="0086428D"/>
    <w:rsid w:val="00864C1C"/>
    <w:rsid w:val="00897C57"/>
    <w:rsid w:val="008D7363"/>
    <w:rsid w:val="008F487A"/>
    <w:rsid w:val="00910149"/>
    <w:rsid w:val="00910906"/>
    <w:rsid w:val="0092198A"/>
    <w:rsid w:val="00947506"/>
    <w:rsid w:val="009535AA"/>
    <w:rsid w:val="00962C1A"/>
    <w:rsid w:val="009800A9"/>
    <w:rsid w:val="009946A9"/>
    <w:rsid w:val="00994DDA"/>
    <w:rsid w:val="009A19EF"/>
    <w:rsid w:val="009A65B0"/>
    <w:rsid w:val="009D63D8"/>
    <w:rsid w:val="00A17E55"/>
    <w:rsid w:val="00A24019"/>
    <w:rsid w:val="00A40130"/>
    <w:rsid w:val="00A53C3E"/>
    <w:rsid w:val="00A547F9"/>
    <w:rsid w:val="00A66A50"/>
    <w:rsid w:val="00A73A8C"/>
    <w:rsid w:val="00A81FA5"/>
    <w:rsid w:val="00A96DA3"/>
    <w:rsid w:val="00AA32AF"/>
    <w:rsid w:val="00AA43A7"/>
    <w:rsid w:val="00B048D3"/>
    <w:rsid w:val="00B600D6"/>
    <w:rsid w:val="00B9544F"/>
    <w:rsid w:val="00B96A79"/>
    <w:rsid w:val="00B96F30"/>
    <w:rsid w:val="00BD5E60"/>
    <w:rsid w:val="00BF2231"/>
    <w:rsid w:val="00C164FA"/>
    <w:rsid w:val="00C23D24"/>
    <w:rsid w:val="00C30414"/>
    <w:rsid w:val="00C331C6"/>
    <w:rsid w:val="00C61AFB"/>
    <w:rsid w:val="00C93579"/>
    <w:rsid w:val="00C96437"/>
    <w:rsid w:val="00C97323"/>
    <w:rsid w:val="00CD1FF6"/>
    <w:rsid w:val="00CE4164"/>
    <w:rsid w:val="00CF0B90"/>
    <w:rsid w:val="00D05956"/>
    <w:rsid w:val="00D2737C"/>
    <w:rsid w:val="00D27BB3"/>
    <w:rsid w:val="00D37EEF"/>
    <w:rsid w:val="00D84D70"/>
    <w:rsid w:val="00D861EF"/>
    <w:rsid w:val="00DA4EEC"/>
    <w:rsid w:val="00DB2186"/>
    <w:rsid w:val="00DB36A8"/>
    <w:rsid w:val="00DD2934"/>
    <w:rsid w:val="00E03724"/>
    <w:rsid w:val="00E2675B"/>
    <w:rsid w:val="00E31781"/>
    <w:rsid w:val="00E546FA"/>
    <w:rsid w:val="00E72D74"/>
    <w:rsid w:val="00E870DA"/>
    <w:rsid w:val="00EA091C"/>
    <w:rsid w:val="00EA7E1B"/>
    <w:rsid w:val="00EC1554"/>
    <w:rsid w:val="00EC5616"/>
    <w:rsid w:val="00ED02C9"/>
    <w:rsid w:val="00ED2AC2"/>
    <w:rsid w:val="00FA09C3"/>
    <w:rsid w:val="00FB6472"/>
    <w:rsid w:val="00FC4C69"/>
    <w:rsid w:val="00FD0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2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32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323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E41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2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32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323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E41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2017-10-25T02:20:00Z</cp:lastPrinted>
  <dcterms:created xsi:type="dcterms:W3CDTF">2017-10-25T03:21:00Z</dcterms:created>
  <dcterms:modified xsi:type="dcterms:W3CDTF">2017-10-25T03:21:00Z</dcterms:modified>
</cp:coreProperties>
</file>